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AC2C" w14:textId="77777777" w:rsidR="005A725E" w:rsidRDefault="005A725E" w:rsidP="005A725E">
      <w:pPr>
        <w:jc w:val="center"/>
        <w:rPr>
          <w:b/>
          <w:bCs/>
          <w:sz w:val="40"/>
          <w:szCs w:val="40"/>
          <w:u w:val="single"/>
        </w:rPr>
      </w:pPr>
      <w:r w:rsidRPr="005B2093">
        <w:rPr>
          <w:b/>
          <w:bCs/>
          <w:sz w:val="40"/>
          <w:szCs w:val="40"/>
          <w:u w:val="single"/>
        </w:rPr>
        <w:t>Baby Gift bags.</w:t>
      </w:r>
    </w:p>
    <w:p w14:paraId="3E2F0055" w14:textId="77777777" w:rsidR="005A725E" w:rsidRDefault="005A725E" w:rsidP="005A725E">
      <w:pPr>
        <w:jc w:val="center"/>
        <w:rPr>
          <w:b/>
          <w:bCs/>
          <w:sz w:val="40"/>
          <w:szCs w:val="40"/>
          <w:u w:val="single"/>
        </w:rPr>
      </w:pPr>
    </w:p>
    <w:p w14:paraId="7E731A71" w14:textId="15C3DEB5" w:rsidR="00C476E1" w:rsidRDefault="00414B66" w:rsidP="005A725E">
      <w:pPr>
        <w:rPr>
          <w:sz w:val="28"/>
          <w:szCs w:val="28"/>
        </w:rPr>
      </w:pPr>
      <w:r>
        <w:rPr>
          <w:sz w:val="28"/>
          <w:szCs w:val="28"/>
        </w:rPr>
        <w:t>These bags are for the unit to put information in when the babies are well enough to leave the unit. It can then be used as a keepsake bag for babies first items. Hospital tags, first bonnet etc.</w:t>
      </w:r>
    </w:p>
    <w:p w14:paraId="0CBD267D" w14:textId="77777777" w:rsidR="00C476E1" w:rsidRDefault="00C476E1" w:rsidP="005A725E">
      <w:pPr>
        <w:rPr>
          <w:sz w:val="28"/>
          <w:szCs w:val="28"/>
        </w:rPr>
      </w:pPr>
    </w:p>
    <w:p w14:paraId="2C2C8962" w14:textId="20CA521F" w:rsidR="005A725E" w:rsidRDefault="005A725E" w:rsidP="005A725E">
      <w:pPr>
        <w:rPr>
          <w:sz w:val="28"/>
          <w:szCs w:val="28"/>
        </w:rPr>
      </w:pPr>
      <w:r>
        <w:rPr>
          <w:sz w:val="28"/>
          <w:szCs w:val="28"/>
        </w:rPr>
        <w:t>I have tried a few different methods of stitching these little bags and I have found that the one below is the least fiddly and the quickest to make with a really nice drawstring finish. You could use your own pattern if you would like to.</w:t>
      </w:r>
    </w:p>
    <w:p w14:paraId="439F3989" w14:textId="16735C71" w:rsidR="005A725E" w:rsidRDefault="005A725E" w:rsidP="005A725E">
      <w:pPr>
        <w:rPr>
          <w:sz w:val="28"/>
          <w:szCs w:val="28"/>
        </w:rPr>
      </w:pPr>
      <w:r>
        <w:rPr>
          <w:sz w:val="28"/>
          <w:szCs w:val="28"/>
        </w:rPr>
        <w:t xml:space="preserve">Please keep these made in pretty quilting/dress type fabrics </w:t>
      </w:r>
      <w:r w:rsidR="00AC49C1">
        <w:rPr>
          <w:sz w:val="28"/>
          <w:szCs w:val="28"/>
        </w:rPr>
        <w:t xml:space="preserve">but </w:t>
      </w:r>
      <w:r>
        <w:rPr>
          <w:sz w:val="28"/>
          <w:szCs w:val="28"/>
        </w:rPr>
        <w:t xml:space="preserve">they do not necessarily need to be in 100% cotton as they are a keepsake bag and will not be used by the baby!! They can be made of one piece of fabric or joined at the </w:t>
      </w:r>
      <w:r w:rsidR="00AC49C1">
        <w:rPr>
          <w:sz w:val="28"/>
          <w:szCs w:val="28"/>
        </w:rPr>
        <w:t>side</w:t>
      </w:r>
      <w:r>
        <w:rPr>
          <w:sz w:val="28"/>
          <w:szCs w:val="28"/>
        </w:rPr>
        <w:t xml:space="preserve"> (see below), appliqued bags are fine. You could also use an overlocker if you prefer and then not have to use the double fold on the sides.</w:t>
      </w:r>
    </w:p>
    <w:p w14:paraId="4E6F1ACE" w14:textId="77777777" w:rsidR="005A725E" w:rsidRDefault="005A725E" w:rsidP="005A725E">
      <w:pPr>
        <w:rPr>
          <w:sz w:val="28"/>
          <w:szCs w:val="28"/>
        </w:rPr>
      </w:pPr>
    </w:p>
    <w:p w14:paraId="7889A33B" w14:textId="029DE483" w:rsidR="005A725E" w:rsidRDefault="005A725E" w:rsidP="00AC49C1">
      <w:pPr>
        <w:rPr>
          <w:sz w:val="28"/>
          <w:szCs w:val="28"/>
        </w:rPr>
      </w:pPr>
      <w:r>
        <w:rPr>
          <w:sz w:val="28"/>
          <w:szCs w:val="28"/>
        </w:rPr>
        <w:t xml:space="preserve">Finished size 12” x 8” This is </w:t>
      </w:r>
      <w:r w:rsidR="00AC49C1">
        <w:rPr>
          <w:sz w:val="28"/>
          <w:szCs w:val="28"/>
        </w:rPr>
        <w:t xml:space="preserve">about </w:t>
      </w:r>
      <w:r>
        <w:rPr>
          <w:sz w:val="28"/>
          <w:szCs w:val="28"/>
        </w:rPr>
        <w:t>the same size as a A4 piece of paper</w:t>
      </w:r>
      <w:r w:rsidR="00AC49C1">
        <w:rPr>
          <w:sz w:val="28"/>
          <w:szCs w:val="28"/>
        </w:rPr>
        <w:t>.</w:t>
      </w:r>
    </w:p>
    <w:p w14:paraId="7801572E" w14:textId="279E3274" w:rsidR="00AC49C1" w:rsidRPr="00AC49C1" w:rsidRDefault="00AC49C1" w:rsidP="00AC49C1">
      <w:pPr>
        <w:rPr>
          <w:sz w:val="28"/>
          <w:szCs w:val="28"/>
        </w:rPr>
      </w:pPr>
    </w:p>
    <w:p w14:paraId="53481800" w14:textId="6CA69CA7" w:rsidR="005A725E" w:rsidRPr="00FE362E" w:rsidRDefault="005A725E" w:rsidP="005A725E">
      <w:pPr>
        <w:rPr>
          <w:sz w:val="28"/>
          <w:szCs w:val="28"/>
          <w:u w:val="single"/>
        </w:rPr>
      </w:pPr>
      <w:r w:rsidRPr="00FE362E">
        <w:rPr>
          <w:sz w:val="28"/>
          <w:szCs w:val="28"/>
          <w:u w:val="single"/>
        </w:rPr>
        <w:t>Requirements: -</w:t>
      </w:r>
    </w:p>
    <w:p w14:paraId="0FCDA4B9" w14:textId="50D248C3" w:rsidR="005A725E" w:rsidRDefault="005A725E" w:rsidP="005A725E">
      <w:pPr>
        <w:rPr>
          <w:sz w:val="28"/>
          <w:szCs w:val="28"/>
        </w:rPr>
      </w:pPr>
      <w:r>
        <w:rPr>
          <w:sz w:val="28"/>
          <w:szCs w:val="28"/>
        </w:rPr>
        <w:t xml:space="preserve">Fabric </w:t>
      </w:r>
      <w:r w:rsidR="00CB4E42">
        <w:rPr>
          <w:sz w:val="28"/>
          <w:szCs w:val="28"/>
        </w:rPr>
        <w:t>– 13 ½”</w:t>
      </w:r>
      <w:r>
        <w:rPr>
          <w:sz w:val="28"/>
          <w:szCs w:val="28"/>
        </w:rPr>
        <w:t xml:space="preserve"> x </w:t>
      </w:r>
      <w:r w:rsidR="00CB4E42">
        <w:rPr>
          <w:sz w:val="28"/>
          <w:szCs w:val="28"/>
        </w:rPr>
        <w:t>18</w:t>
      </w:r>
      <w:r>
        <w:rPr>
          <w:sz w:val="28"/>
          <w:szCs w:val="28"/>
        </w:rPr>
        <w:t xml:space="preserve">”   </w:t>
      </w:r>
    </w:p>
    <w:p w14:paraId="603295E9" w14:textId="10939ACE" w:rsidR="00AC49C1" w:rsidRPr="00AC49C1" w:rsidRDefault="00AC49C1" w:rsidP="005A725E">
      <w:pPr>
        <w:rPr>
          <w:color w:val="FF0000"/>
          <w:sz w:val="28"/>
          <w:szCs w:val="28"/>
        </w:rPr>
      </w:pPr>
      <w:r>
        <w:rPr>
          <w:noProof/>
        </w:rPr>
        <mc:AlternateContent>
          <mc:Choice Requires="wps">
            <w:drawing>
              <wp:anchor distT="0" distB="0" distL="114300" distR="114300" simplePos="0" relativeHeight="251665408" behindDoc="0" locked="0" layoutInCell="1" allowOverlap="1" wp14:anchorId="73839573" wp14:editId="298F4D56">
                <wp:simplePos x="0" y="0"/>
                <wp:positionH relativeFrom="column">
                  <wp:posOffset>2362200</wp:posOffset>
                </wp:positionH>
                <wp:positionV relativeFrom="paragraph">
                  <wp:posOffset>68580</wp:posOffset>
                </wp:positionV>
                <wp:extent cx="876300" cy="3048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solidFill>
                            <a:prstClr val="black"/>
                          </a:solidFill>
                        </a:ln>
                      </wps:spPr>
                      <wps:txbx>
                        <w:txbxContent>
                          <w:p w14:paraId="0EEE3CC1" w14:textId="56E60F8E" w:rsidR="00AC49C1" w:rsidRDefault="00AC49C1" w:rsidP="005A725E">
                            <w:pPr>
                              <w:rPr>
                                <w:sz w:val="28"/>
                                <w:szCs w:val="28"/>
                              </w:rPr>
                            </w:pPr>
                            <w:r>
                              <w:rPr>
                                <w:sz w:val="28"/>
                                <w:szCs w:val="28"/>
                              </w:rPr>
                              <w:t>Top edge</w:t>
                            </w:r>
                          </w:p>
                          <w:p w14:paraId="649D79E6" w14:textId="77777777" w:rsidR="00AC49C1" w:rsidRDefault="00AC49C1" w:rsidP="005A725E">
                            <w:pPr>
                              <w:rPr>
                                <w:sz w:val="28"/>
                                <w:szCs w:val="28"/>
                              </w:rPr>
                            </w:pPr>
                          </w:p>
                          <w:p w14:paraId="085A58D4" w14:textId="77777777" w:rsidR="00AC49C1" w:rsidRPr="00B836F5" w:rsidRDefault="00AC49C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39573" id="_x0000_t202" coordsize="21600,21600" o:spt="202" path="m,l,21600r21600,l21600,xe">
                <v:stroke joinstyle="miter"/>
                <v:path gradientshapeok="t" o:connecttype="rect"/>
              </v:shapetype>
              <v:shape id="Text Box 1" o:spid="_x0000_s1026" type="#_x0000_t202" style="position:absolute;margin-left:186pt;margin-top:5.4pt;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" filled="f" strokeweight=".5pt">
                <v:textbox>
                  <w:txbxContent>
                    <w:p w14:paraId="0EEE3CC1" w14:textId="56E60F8E" w:rsidR="00AC49C1" w:rsidRDefault="00AC49C1" w:rsidP="005A725E">
                      <w:pPr>
                        <w:rPr>
                          <w:sz w:val="28"/>
                          <w:szCs w:val="28"/>
                        </w:rPr>
                      </w:pPr>
                      <w:r>
                        <w:rPr>
                          <w:sz w:val="28"/>
                          <w:szCs w:val="28"/>
                        </w:rPr>
                        <w:t>Top edge</w:t>
                      </w:r>
                    </w:p>
                    <w:p w14:paraId="649D79E6" w14:textId="77777777" w:rsidR="00AC49C1" w:rsidRDefault="00AC49C1" w:rsidP="005A725E">
                      <w:pPr>
                        <w:rPr>
                          <w:sz w:val="28"/>
                          <w:szCs w:val="28"/>
                        </w:rPr>
                      </w:pPr>
                    </w:p>
                    <w:p w14:paraId="085A58D4" w14:textId="77777777" w:rsidR="00AC49C1" w:rsidRPr="00B836F5" w:rsidRDefault="00AC49C1">
                      <w:pPr>
                        <w:rPr>
                          <w:sz w:val="28"/>
                          <w:szCs w:val="28"/>
                        </w:rPr>
                      </w:pPr>
                    </w:p>
                  </w:txbxContent>
                </v:textbox>
                <w10:wrap type="square"/>
              </v:shape>
            </w:pict>
          </mc:Fallback>
        </mc:AlternateContent>
      </w:r>
      <w:r w:rsidR="005A725E">
        <w:rPr>
          <w:sz w:val="28"/>
          <w:szCs w:val="28"/>
        </w:rPr>
        <w:t xml:space="preserve">Ribbon </w:t>
      </w:r>
      <w:r w:rsidR="00D132FD">
        <w:rPr>
          <w:sz w:val="28"/>
          <w:szCs w:val="28"/>
        </w:rPr>
        <w:t>2</w:t>
      </w:r>
      <w:r w:rsidR="005A725E">
        <w:rPr>
          <w:sz w:val="28"/>
          <w:szCs w:val="28"/>
        </w:rPr>
        <w:t xml:space="preserve">4” </w:t>
      </w:r>
    </w:p>
    <w:p w14:paraId="500B7B97" w14:textId="7B0266BA" w:rsidR="00AC49C1" w:rsidRDefault="00C322D2" w:rsidP="005A725E">
      <w:pPr>
        <w:rPr>
          <w:sz w:val="28"/>
          <w:szCs w:val="28"/>
          <w:u w:val="single"/>
        </w:rPr>
      </w:pPr>
      <w:r>
        <w:rPr>
          <w:noProof/>
          <w:sz w:val="28"/>
          <w:szCs w:val="28"/>
        </w:rPr>
        <mc:AlternateContent>
          <mc:Choice Requires="wps">
            <w:drawing>
              <wp:anchor distT="0" distB="0" distL="114300" distR="114300" simplePos="0" relativeHeight="251669504" behindDoc="0" locked="0" layoutInCell="1" allowOverlap="1" wp14:anchorId="74A4C0CC" wp14:editId="17046B77">
                <wp:simplePos x="0" y="0"/>
                <wp:positionH relativeFrom="column">
                  <wp:posOffset>1917700</wp:posOffset>
                </wp:positionH>
                <wp:positionV relativeFrom="paragraph">
                  <wp:posOffset>200025</wp:posOffset>
                </wp:positionV>
                <wp:extent cx="1765300" cy="8128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765300" cy="812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65ECB" id="Rectangle 14" o:spid="_x0000_s1026" style="position:absolute;margin-left:151pt;margin-top:15.75pt;width:139pt;height:6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" fillcolor="#4472c4 [3204]" strokecolor="#1f3763 [1604]" strokeweight="1pt"/>
            </w:pict>
          </mc:Fallback>
        </mc:AlternateContent>
      </w:r>
      <w:r w:rsidR="00AC49C1">
        <w:rPr>
          <w:noProof/>
          <w:sz w:val="28"/>
          <w:szCs w:val="28"/>
        </w:rPr>
        <mc:AlternateContent>
          <mc:Choice Requires="wps">
            <w:drawing>
              <wp:anchor distT="0" distB="0" distL="114300" distR="114300" simplePos="0" relativeHeight="251660288" behindDoc="0" locked="0" layoutInCell="1" allowOverlap="1" wp14:anchorId="08301B69" wp14:editId="191C9E47">
                <wp:simplePos x="0" y="0"/>
                <wp:positionH relativeFrom="column">
                  <wp:posOffset>3810000</wp:posOffset>
                </wp:positionH>
                <wp:positionV relativeFrom="paragraph">
                  <wp:posOffset>156210</wp:posOffset>
                </wp:positionV>
                <wp:extent cx="0" cy="850900"/>
                <wp:effectExtent l="63500" t="25400" r="63500" b="38100"/>
                <wp:wrapNone/>
                <wp:docPr id="3" name="Straight Arrow Connector 3"/>
                <wp:cNvGraphicFramePr/>
                <a:graphic xmlns:a="http://schemas.openxmlformats.org/drawingml/2006/main">
                  <a:graphicData uri="http://schemas.microsoft.com/office/word/2010/wordprocessingShape">
                    <wps:wsp>
                      <wps:cNvCnPr/>
                      <wps:spPr>
                        <a:xfrm>
                          <a:off x="0" y="0"/>
                          <a:ext cx="0" cy="850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ACE983" id="_x0000_t32" coordsize="21600,21600" o:spt="32" o:oned="t" path="m,l21600,21600e" filled="f">
                <v:path arrowok="t" fillok="f" o:connecttype="none"/>
                <o:lock v:ext="edit" shapetype="t"/>
              </v:shapetype>
              <v:shape id="Straight Arrow Connector 3" o:spid="_x0000_s1026" type="#_x0000_t32" style="position:absolute;margin-left:300pt;margin-top:12.3pt;width:0;height:6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" strokecolor="#4472c4 [3204]" strokeweight=".5pt">
                <v:stroke startarrow="block" endarrow="block" joinstyle="miter"/>
              </v:shape>
            </w:pict>
          </mc:Fallback>
        </mc:AlternateContent>
      </w:r>
    </w:p>
    <w:p w14:paraId="51C2F14D" w14:textId="1D761F71" w:rsidR="00AC49C1" w:rsidRDefault="00AC49C1" w:rsidP="005A725E">
      <w:pPr>
        <w:rPr>
          <w:sz w:val="28"/>
          <w:szCs w:val="28"/>
          <w:u w:val="single"/>
        </w:rPr>
      </w:pPr>
    </w:p>
    <w:p w14:paraId="58BEF637" w14:textId="57A0EDD8" w:rsidR="00AC49C1" w:rsidRDefault="00164CAD" w:rsidP="005A725E">
      <w:pPr>
        <w:rPr>
          <w:sz w:val="28"/>
          <w:szCs w:val="28"/>
          <w:u w:val="single"/>
        </w:rPr>
      </w:pPr>
      <w:r>
        <w:rPr>
          <w:noProof/>
          <w:sz w:val="28"/>
          <w:szCs w:val="28"/>
        </w:rPr>
        <mc:AlternateContent>
          <mc:Choice Requires="wps">
            <w:drawing>
              <wp:anchor distT="0" distB="0" distL="114300" distR="114300" simplePos="0" relativeHeight="251662336" behindDoc="0" locked="0" layoutInCell="1" allowOverlap="1" wp14:anchorId="7DF92E93" wp14:editId="3C655F60">
                <wp:simplePos x="0" y="0"/>
                <wp:positionH relativeFrom="column">
                  <wp:posOffset>3924300</wp:posOffset>
                </wp:positionH>
                <wp:positionV relativeFrom="paragraph">
                  <wp:posOffset>14605</wp:posOffset>
                </wp:positionV>
                <wp:extent cx="571500" cy="368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71500" cy="368300"/>
                        </a:xfrm>
                        <a:prstGeom prst="rect">
                          <a:avLst/>
                        </a:prstGeom>
                        <a:solidFill>
                          <a:schemeClr val="lt1"/>
                        </a:solidFill>
                        <a:ln w="6350">
                          <a:solidFill>
                            <a:prstClr val="black"/>
                          </a:solidFill>
                        </a:ln>
                      </wps:spPr>
                      <wps:txbx>
                        <w:txbxContent>
                          <w:p w14:paraId="25E78354" w14:textId="7069CC92" w:rsidR="00AC49C1" w:rsidRDefault="00AC49C1">
                            <w:r>
                              <w:t>13 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92E93" id="Text Box 5" o:spid="_x0000_s1027" type="#_x0000_t202" style="position:absolute;margin-left:309pt;margin-top:1.15pt;width:45pt;height:2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" fillcolor="white [3201]" strokeweight=".5pt">
                <v:textbox>
                  <w:txbxContent>
                    <w:p w14:paraId="25E78354" w14:textId="7069CC92" w:rsidR="00AC49C1" w:rsidRDefault="00AC49C1">
                      <w:r>
                        <w:t>13 ½”</w:t>
                      </w:r>
                    </w:p>
                  </w:txbxContent>
                </v:textbox>
              </v:shape>
            </w:pict>
          </mc:Fallback>
        </mc:AlternateContent>
      </w:r>
    </w:p>
    <w:p w14:paraId="49310F6A" w14:textId="7BD91940" w:rsidR="00AC49C1" w:rsidRDefault="00AC49C1" w:rsidP="005A725E">
      <w:pPr>
        <w:rPr>
          <w:sz w:val="28"/>
          <w:szCs w:val="28"/>
          <w:u w:val="single"/>
        </w:rPr>
      </w:pPr>
    </w:p>
    <w:p w14:paraId="19A853E5" w14:textId="0B616332" w:rsidR="00AC49C1" w:rsidRDefault="00AC49C1" w:rsidP="005A725E">
      <w:pPr>
        <w:rPr>
          <w:sz w:val="28"/>
          <w:szCs w:val="28"/>
          <w:u w:val="single"/>
        </w:rPr>
      </w:pPr>
    </w:p>
    <w:p w14:paraId="4DBBCB5C" w14:textId="4698CC83" w:rsidR="00AC49C1" w:rsidRDefault="00AC49C1" w:rsidP="005A725E">
      <w:pPr>
        <w:rPr>
          <w:sz w:val="28"/>
          <w:szCs w:val="28"/>
          <w:u w:val="single"/>
        </w:rPr>
      </w:pPr>
      <w:r>
        <w:rPr>
          <w:noProof/>
          <w:sz w:val="28"/>
          <w:szCs w:val="28"/>
          <w:u w:val="single"/>
        </w:rPr>
        <mc:AlternateContent>
          <mc:Choice Requires="wps">
            <w:drawing>
              <wp:anchor distT="0" distB="0" distL="114300" distR="114300" simplePos="0" relativeHeight="251663360" behindDoc="0" locked="0" layoutInCell="1" allowOverlap="1" wp14:anchorId="4BAB34B8" wp14:editId="0490A455">
                <wp:simplePos x="0" y="0"/>
                <wp:positionH relativeFrom="column">
                  <wp:posOffset>2540000</wp:posOffset>
                </wp:positionH>
                <wp:positionV relativeFrom="paragraph">
                  <wp:posOffset>41910</wp:posOffset>
                </wp:positionV>
                <wp:extent cx="469900" cy="3556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469900" cy="355600"/>
                        </a:xfrm>
                        <a:prstGeom prst="rect">
                          <a:avLst/>
                        </a:prstGeom>
                        <a:solidFill>
                          <a:schemeClr val="lt1"/>
                        </a:solidFill>
                        <a:ln w="6350">
                          <a:solidFill>
                            <a:prstClr val="black"/>
                          </a:solidFill>
                        </a:ln>
                      </wps:spPr>
                      <wps:txbx>
                        <w:txbxContent>
                          <w:p w14:paraId="2CD97659" w14:textId="54B4E14E" w:rsidR="00AC49C1" w:rsidRDefault="00AC49C1">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AB34B8" id="Text Box 6" o:spid="_x0000_s1028" type="#_x0000_t202" style="position:absolute;margin-left:200pt;margin-top:3.3pt;width:37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" fillcolor="white [3201]" strokeweight=".5pt">
                <v:textbox>
                  <w:txbxContent>
                    <w:p w14:paraId="2CD97659" w14:textId="54B4E14E" w:rsidR="00AC49C1" w:rsidRDefault="00AC49C1">
                      <w:r>
                        <w:t>18”</w:t>
                      </w:r>
                    </w:p>
                  </w:txbxContent>
                </v:textbox>
              </v:shape>
            </w:pict>
          </mc:Fallback>
        </mc:AlternateContent>
      </w:r>
      <w:r>
        <w:rPr>
          <w:noProof/>
          <w:sz w:val="28"/>
          <w:szCs w:val="28"/>
          <w:u w:val="single"/>
        </w:rPr>
        <mc:AlternateContent>
          <mc:Choice Requires="wps">
            <w:drawing>
              <wp:anchor distT="0" distB="0" distL="114300" distR="114300" simplePos="0" relativeHeight="251661312" behindDoc="0" locked="0" layoutInCell="1" allowOverlap="1" wp14:anchorId="4F17AC8D" wp14:editId="55E7584D">
                <wp:simplePos x="0" y="0"/>
                <wp:positionH relativeFrom="column">
                  <wp:posOffset>1917700</wp:posOffset>
                </wp:positionH>
                <wp:positionV relativeFrom="paragraph">
                  <wp:posOffset>35560</wp:posOffset>
                </wp:positionV>
                <wp:extent cx="1816100" cy="0"/>
                <wp:effectExtent l="25400" t="63500" r="0" b="76200"/>
                <wp:wrapNone/>
                <wp:docPr id="4" name="Straight Arrow Connector 4"/>
                <wp:cNvGraphicFramePr/>
                <a:graphic xmlns:a="http://schemas.openxmlformats.org/drawingml/2006/main">
                  <a:graphicData uri="http://schemas.microsoft.com/office/word/2010/wordprocessingShape">
                    <wps:wsp>
                      <wps:cNvCnPr/>
                      <wps:spPr>
                        <a:xfrm>
                          <a:off x="0" y="0"/>
                          <a:ext cx="18161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B7FA5" id="Straight Arrow Connector 4" o:spid="_x0000_s1026" type="#_x0000_t32" style="position:absolute;margin-left:151pt;margin-top:2.8pt;width:14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" strokecolor="#4472c4 [3204]" strokeweight=".5pt">
                <v:stroke startarrow="block" endarrow="block" joinstyle="miter"/>
              </v:shape>
            </w:pict>
          </mc:Fallback>
        </mc:AlternateContent>
      </w:r>
    </w:p>
    <w:p w14:paraId="4674FFE5" w14:textId="69A72ED0" w:rsidR="005A725E" w:rsidRPr="00FE362E" w:rsidRDefault="005A725E" w:rsidP="005A725E">
      <w:pPr>
        <w:rPr>
          <w:sz w:val="28"/>
          <w:szCs w:val="28"/>
          <w:u w:val="single"/>
        </w:rPr>
      </w:pPr>
      <w:r w:rsidRPr="00FE362E">
        <w:rPr>
          <w:sz w:val="28"/>
          <w:szCs w:val="28"/>
          <w:u w:val="single"/>
        </w:rPr>
        <w:t>Method.</w:t>
      </w:r>
    </w:p>
    <w:p w14:paraId="7191B978" w14:textId="151C52B4" w:rsidR="005A725E" w:rsidRDefault="005A725E" w:rsidP="005A725E">
      <w:pPr>
        <w:rPr>
          <w:sz w:val="28"/>
          <w:szCs w:val="28"/>
        </w:rPr>
      </w:pPr>
    </w:p>
    <w:p w14:paraId="5661DF44" w14:textId="15075E33" w:rsidR="00AC49C1" w:rsidRDefault="00AC49C1" w:rsidP="005A725E">
      <w:pPr>
        <w:rPr>
          <w:sz w:val="28"/>
          <w:szCs w:val="28"/>
        </w:rPr>
      </w:pPr>
    </w:p>
    <w:p w14:paraId="53DBFAA4" w14:textId="56B58472" w:rsidR="00AC49C1" w:rsidRDefault="0018518D" w:rsidP="005A725E">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3FDCFB3A" wp14:editId="1281A550">
                <wp:simplePos x="0" y="0"/>
                <wp:positionH relativeFrom="column">
                  <wp:posOffset>2311400</wp:posOffset>
                </wp:positionH>
                <wp:positionV relativeFrom="paragraph">
                  <wp:posOffset>251143</wp:posOffset>
                </wp:positionV>
                <wp:extent cx="3289300" cy="1130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289300" cy="1130300"/>
                        </a:xfrm>
                        <a:prstGeom prst="rect">
                          <a:avLst/>
                        </a:prstGeom>
                        <a:solidFill>
                          <a:schemeClr val="lt1"/>
                        </a:solidFill>
                        <a:ln w="6350">
                          <a:solidFill>
                            <a:prstClr val="black"/>
                          </a:solidFill>
                        </a:ln>
                      </wps:spPr>
                      <wps:txbx>
                        <w:txbxContent>
                          <w:p w14:paraId="2D81131A" w14:textId="718515F9" w:rsidR="00AC49C1" w:rsidRDefault="00AC49C1">
                            <w:r>
                              <w:rPr>
                                <w:sz w:val="28"/>
                                <w:szCs w:val="28"/>
                              </w:rPr>
                              <w:t>Press both short (side) edges over twice with a scant ¼” and stitch the fold in the centre to neaten. This neatens the seams at the drawstring opening.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CFB3A" id="_x0000_t202" coordsize="21600,21600" o:spt="202" path="m,l,21600r21600,l21600,xe">
                <v:stroke joinstyle="miter"/>
                <v:path gradientshapeok="t" o:connecttype="rect"/>
              </v:shapetype>
              <v:shape id="Text Box 8" o:spid="_x0000_s1029" type="#_x0000_t202" style="position:absolute;margin-left:182pt;margin-top:19.8pt;width:259pt;height: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" fillcolor="white [3201]" strokeweight=".5pt">
                <v:textbox>
                  <w:txbxContent>
                    <w:p w14:paraId="2D81131A" w14:textId="718515F9" w:rsidR="00AC49C1" w:rsidRDefault="00AC49C1">
                      <w:r>
                        <w:rPr>
                          <w:sz w:val="28"/>
                          <w:szCs w:val="28"/>
                        </w:rPr>
                        <w:t>Press both short (side) edges over twice with a scant ¼” and stitch the fold in the centre to neaten. This neatens the seams at the drawstring opening.</w:t>
                      </w:r>
                    </w:p>
                  </w:txbxContent>
                </v:textbox>
              </v:shape>
            </w:pict>
          </mc:Fallback>
        </mc:AlternateContent>
      </w:r>
      <w:r w:rsidR="00AC49C1">
        <w:rPr>
          <w:noProof/>
          <w:sz w:val="28"/>
          <w:szCs w:val="28"/>
        </w:rPr>
        <w:drawing>
          <wp:inline distT="0" distB="0" distL="0" distR="0" wp14:anchorId="2A64182B" wp14:editId="5CFFE676">
            <wp:extent cx="2005323" cy="1504104"/>
            <wp:effectExtent l="0" t="3492"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034434" cy="1525939"/>
                    </a:xfrm>
                    <a:prstGeom prst="rect">
                      <a:avLst/>
                    </a:prstGeom>
                  </pic:spPr>
                </pic:pic>
              </a:graphicData>
            </a:graphic>
          </wp:inline>
        </w:drawing>
      </w:r>
    </w:p>
    <w:p w14:paraId="1F96AA27" w14:textId="53968325" w:rsidR="00AC49C1" w:rsidRPr="00AC49C1" w:rsidRDefault="005A725E" w:rsidP="005A725E">
      <w:pPr>
        <w:rPr>
          <w:sz w:val="28"/>
          <w:szCs w:val="28"/>
          <w:u w:val="single"/>
        </w:rPr>
      </w:pPr>
      <w:r w:rsidRPr="00FE362E">
        <w:rPr>
          <w:sz w:val="28"/>
          <w:szCs w:val="28"/>
          <w:u w:val="single"/>
        </w:rPr>
        <w:lastRenderedPageBreak/>
        <w:t>To make the casing.</w:t>
      </w:r>
      <w:r w:rsidR="00AC49C1" w:rsidRPr="00AC49C1">
        <w:rPr>
          <w:noProof/>
          <w:sz w:val="28"/>
          <w:szCs w:val="28"/>
        </w:rPr>
        <w:t xml:space="preserve"> </w:t>
      </w:r>
    </w:p>
    <w:p w14:paraId="109F2120" w14:textId="463C99D6" w:rsidR="00AC49C1" w:rsidRDefault="00AC49C1" w:rsidP="005A725E">
      <w:pPr>
        <w:rPr>
          <w:sz w:val="28"/>
          <w:szCs w:val="28"/>
        </w:rPr>
      </w:pPr>
    </w:p>
    <w:p w14:paraId="5326616F" w14:textId="0DB97D63" w:rsidR="00AC49C1" w:rsidRDefault="00AC49C1" w:rsidP="005A725E">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64F44676" wp14:editId="4D4D7264">
                <wp:simplePos x="0" y="0"/>
                <wp:positionH relativeFrom="column">
                  <wp:posOffset>2311400</wp:posOffset>
                </wp:positionH>
                <wp:positionV relativeFrom="paragraph">
                  <wp:posOffset>173990</wp:posOffset>
                </wp:positionV>
                <wp:extent cx="3009900" cy="10033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009900" cy="1003300"/>
                        </a:xfrm>
                        <a:prstGeom prst="rect">
                          <a:avLst/>
                        </a:prstGeom>
                        <a:solidFill>
                          <a:schemeClr val="lt1"/>
                        </a:solidFill>
                        <a:ln w="6350">
                          <a:solidFill>
                            <a:prstClr val="black"/>
                          </a:solidFill>
                        </a:ln>
                      </wps:spPr>
                      <wps:txbx>
                        <w:txbxContent>
                          <w:p w14:paraId="1C140224" w14:textId="77777777" w:rsidR="00AC49C1" w:rsidRDefault="00AC49C1" w:rsidP="00AC49C1">
                            <w:pPr>
                              <w:rPr>
                                <w:sz w:val="28"/>
                                <w:szCs w:val="28"/>
                              </w:rPr>
                            </w:pPr>
                            <w:r>
                              <w:rPr>
                                <w:sz w:val="28"/>
                                <w:szCs w:val="28"/>
                              </w:rPr>
                              <w:t xml:space="preserve">Fold over one long (top) edge ¼” and then a further 1” and press. </w:t>
                            </w:r>
                          </w:p>
                          <w:p w14:paraId="46A2D34E" w14:textId="77777777" w:rsidR="00AC49C1" w:rsidRDefault="00AC49C1" w:rsidP="00AC49C1">
                            <w:pPr>
                              <w:rPr>
                                <w:sz w:val="28"/>
                                <w:szCs w:val="28"/>
                              </w:rPr>
                            </w:pPr>
                            <w:r>
                              <w:rPr>
                                <w:sz w:val="28"/>
                                <w:szCs w:val="28"/>
                              </w:rPr>
                              <w:t>Stitch along the bottom fold to make the ribbon casing.</w:t>
                            </w:r>
                          </w:p>
                          <w:p w14:paraId="5C3E9C1E" w14:textId="77777777" w:rsidR="00AC49C1" w:rsidRDefault="00AC4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44676" id="Text Box 9" o:spid="_x0000_s1030" type="#_x0000_t202" style="position:absolute;margin-left:182pt;margin-top:13.7pt;width:237pt;height:7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" fillcolor="white [3201]" strokeweight=".5pt">
                <v:textbox>
                  <w:txbxContent>
                    <w:p w14:paraId="1C140224" w14:textId="77777777" w:rsidR="00AC49C1" w:rsidRDefault="00AC49C1" w:rsidP="00AC49C1">
                      <w:pPr>
                        <w:rPr>
                          <w:sz w:val="28"/>
                          <w:szCs w:val="28"/>
                        </w:rPr>
                      </w:pPr>
                      <w:r>
                        <w:rPr>
                          <w:sz w:val="28"/>
                          <w:szCs w:val="28"/>
                        </w:rPr>
                        <w:t xml:space="preserve">Fold over one long (top) edge ¼” and then a further 1” and press. </w:t>
                      </w:r>
                    </w:p>
                    <w:p w14:paraId="46A2D34E" w14:textId="77777777" w:rsidR="00AC49C1" w:rsidRDefault="00AC49C1" w:rsidP="00AC49C1">
                      <w:pPr>
                        <w:rPr>
                          <w:sz w:val="28"/>
                          <w:szCs w:val="28"/>
                        </w:rPr>
                      </w:pPr>
                      <w:r>
                        <w:rPr>
                          <w:sz w:val="28"/>
                          <w:szCs w:val="28"/>
                        </w:rPr>
                        <w:t>Stitch along the bottom fold to make the ribbon casing.</w:t>
                      </w:r>
                    </w:p>
                    <w:p w14:paraId="5C3E9C1E" w14:textId="77777777" w:rsidR="00AC49C1" w:rsidRDefault="00AC49C1"/>
                  </w:txbxContent>
                </v:textbox>
              </v:shape>
            </w:pict>
          </mc:Fallback>
        </mc:AlternateContent>
      </w:r>
      <w:r>
        <w:rPr>
          <w:noProof/>
          <w:sz w:val="28"/>
          <w:szCs w:val="28"/>
          <w:u w:val="single"/>
        </w:rPr>
        <w:drawing>
          <wp:inline distT="0" distB="0" distL="0" distR="0" wp14:anchorId="4F912300" wp14:editId="0DF88634">
            <wp:extent cx="1778000" cy="141672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576" cy="1439497"/>
                    </a:xfrm>
                    <a:prstGeom prst="rect">
                      <a:avLst/>
                    </a:prstGeom>
                  </pic:spPr>
                </pic:pic>
              </a:graphicData>
            </a:graphic>
          </wp:inline>
        </w:drawing>
      </w:r>
    </w:p>
    <w:p w14:paraId="554C0528" w14:textId="77777777" w:rsidR="00AC49C1" w:rsidRDefault="00AC49C1" w:rsidP="005A725E">
      <w:pPr>
        <w:rPr>
          <w:sz w:val="28"/>
          <w:szCs w:val="28"/>
        </w:rPr>
      </w:pPr>
    </w:p>
    <w:p w14:paraId="4A2988A9" w14:textId="5580A280" w:rsidR="005A725E" w:rsidRDefault="005A725E" w:rsidP="005A725E">
      <w:pPr>
        <w:rPr>
          <w:sz w:val="28"/>
          <w:szCs w:val="28"/>
          <w:u w:val="single"/>
        </w:rPr>
      </w:pPr>
      <w:r w:rsidRPr="00FE362E">
        <w:rPr>
          <w:sz w:val="28"/>
          <w:szCs w:val="28"/>
          <w:u w:val="single"/>
        </w:rPr>
        <w:t>To finish the ba</w:t>
      </w:r>
      <w:r w:rsidR="00AC49C1">
        <w:rPr>
          <w:sz w:val="28"/>
          <w:szCs w:val="28"/>
          <w:u w:val="single"/>
        </w:rPr>
        <w:t>g</w:t>
      </w:r>
    </w:p>
    <w:p w14:paraId="3117DA22" w14:textId="1F55C671" w:rsidR="00AC49C1" w:rsidRDefault="00AC49C1" w:rsidP="005A725E">
      <w:pPr>
        <w:rPr>
          <w:sz w:val="28"/>
          <w:szCs w:val="28"/>
          <w:u w:val="single"/>
        </w:rPr>
      </w:pPr>
    </w:p>
    <w:p w14:paraId="67178A25" w14:textId="38AA9E8A" w:rsidR="00AC49C1" w:rsidRDefault="00AC49C1" w:rsidP="005A725E">
      <w:pPr>
        <w:rPr>
          <w:sz w:val="28"/>
          <w:szCs w:val="28"/>
          <w:u w:val="single"/>
        </w:rPr>
      </w:pPr>
      <w:r>
        <w:rPr>
          <w:noProof/>
          <w:sz w:val="28"/>
          <w:szCs w:val="28"/>
          <w:u w:val="single"/>
        </w:rPr>
        <mc:AlternateContent>
          <mc:Choice Requires="wps">
            <w:drawing>
              <wp:anchor distT="0" distB="0" distL="114300" distR="114300" simplePos="0" relativeHeight="251668480" behindDoc="0" locked="0" layoutInCell="1" allowOverlap="1" wp14:anchorId="3AC1222D" wp14:editId="732B4A03">
                <wp:simplePos x="0" y="0"/>
                <wp:positionH relativeFrom="column">
                  <wp:posOffset>2311400</wp:posOffset>
                </wp:positionH>
                <wp:positionV relativeFrom="paragraph">
                  <wp:posOffset>402590</wp:posOffset>
                </wp:positionV>
                <wp:extent cx="3009900" cy="13716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3009900" cy="1371600"/>
                        </a:xfrm>
                        <a:prstGeom prst="rect">
                          <a:avLst/>
                        </a:prstGeom>
                        <a:solidFill>
                          <a:schemeClr val="lt1"/>
                        </a:solidFill>
                        <a:ln w="6350">
                          <a:solidFill>
                            <a:prstClr val="black"/>
                          </a:solidFill>
                        </a:ln>
                      </wps:spPr>
                      <wps:txbx>
                        <w:txbxContent>
                          <w:p w14:paraId="1308B226" w14:textId="597B0219" w:rsidR="00AC49C1" w:rsidRDefault="00AC49C1" w:rsidP="00AC49C1">
                            <w:pPr>
                              <w:rPr>
                                <w:sz w:val="28"/>
                                <w:szCs w:val="28"/>
                              </w:rPr>
                            </w:pPr>
                            <w:r>
                              <w:rPr>
                                <w:sz w:val="28"/>
                                <w:szCs w:val="28"/>
                              </w:rPr>
                              <w:t xml:space="preserve">With right sides together, fold the fabric in half, matching the top edges and sides. Starting 2’ down from the top of the bag, stitch down the side of the bag and along the bottom edge. </w:t>
                            </w:r>
                          </w:p>
                          <w:p w14:paraId="5F0C6D85" w14:textId="0B52F7D5" w:rsidR="00DA5C33" w:rsidRDefault="00DA5C33" w:rsidP="00AC49C1">
                            <w:pPr>
                              <w:rPr>
                                <w:sz w:val="28"/>
                                <w:szCs w:val="28"/>
                              </w:rPr>
                            </w:pPr>
                            <w:r>
                              <w:rPr>
                                <w:sz w:val="28"/>
                                <w:szCs w:val="28"/>
                              </w:rPr>
                              <w:t>From where the pin is.</w:t>
                            </w:r>
                          </w:p>
                          <w:p w14:paraId="0F5DEBFD" w14:textId="77777777" w:rsidR="00AC49C1" w:rsidRDefault="00AC4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1222D" id="Text Box 12" o:spid="_x0000_s1031" type="#_x0000_t202" style="position:absolute;margin-left:182pt;margin-top:31.7pt;width:237pt;height:1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" fillcolor="white [3201]" strokeweight=".5pt">
                <v:textbox>
                  <w:txbxContent>
                    <w:p w14:paraId="1308B226" w14:textId="597B0219" w:rsidR="00AC49C1" w:rsidRDefault="00AC49C1" w:rsidP="00AC49C1">
                      <w:pPr>
                        <w:rPr>
                          <w:sz w:val="28"/>
                          <w:szCs w:val="28"/>
                        </w:rPr>
                      </w:pPr>
                      <w:r>
                        <w:rPr>
                          <w:sz w:val="28"/>
                          <w:szCs w:val="28"/>
                        </w:rPr>
                        <w:t xml:space="preserve">With right sides together, fold the fabric in half, matching the top edges and sides. Starting 2’ down from the top of the bag, stitch down the side of </w:t>
                      </w:r>
                      <w:r>
                        <w:rPr>
                          <w:sz w:val="28"/>
                          <w:szCs w:val="28"/>
                        </w:rPr>
                        <w:t>the bag and along</w:t>
                      </w:r>
                      <w:r>
                        <w:rPr>
                          <w:sz w:val="28"/>
                          <w:szCs w:val="28"/>
                        </w:rPr>
                        <w:t xml:space="preserve"> the bottom</w:t>
                      </w:r>
                      <w:r>
                        <w:rPr>
                          <w:sz w:val="28"/>
                          <w:szCs w:val="28"/>
                        </w:rPr>
                        <w:t xml:space="preserve"> edge.</w:t>
                      </w:r>
                      <w:r>
                        <w:rPr>
                          <w:sz w:val="28"/>
                          <w:szCs w:val="28"/>
                        </w:rPr>
                        <w:t xml:space="preserve"> </w:t>
                      </w:r>
                    </w:p>
                    <w:p w14:paraId="5F0C6D85" w14:textId="0B52F7D5" w:rsidR="00DA5C33" w:rsidRDefault="00DA5C33" w:rsidP="00AC49C1">
                      <w:pPr>
                        <w:rPr>
                          <w:sz w:val="28"/>
                          <w:szCs w:val="28"/>
                        </w:rPr>
                      </w:pPr>
                      <w:r>
                        <w:rPr>
                          <w:sz w:val="28"/>
                          <w:szCs w:val="28"/>
                        </w:rPr>
                        <w:t>From where the pin is.</w:t>
                      </w:r>
                    </w:p>
                    <w:p w14:paraId="0F5DEBFD" w14:textId="77777777" w:rsidR="00AC49C1" w:rsidRDefault="00AC49C1"/>
                  </w:txbxContent>
                </v:textbox>
              </v:shape>
            </w:pict>
          </mc:Fallback>
        </mc:AlternateContent>
      </w:r>
      <w:r>
        <w:rPr>
          <w:noProof/>
          <w:sz w:val="28"/>
          <w:szCs w:val="28"/>
          <w:u w:val="single"/>
        </w:rPr>
        <w:drawing>
          <wp:inline distT="0" distB="0" distL="0" distR="0" wp14:anchorId="741307B0" wp14:editId="109C5D0E">
            <wp:extent cx="2218159" cy="1663572"/>
            <wp:effectExtent l="0" t="1905"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62410" cy="1696759"/>
                    </a:xfrm>
                    <a:prstGeom prst="rect">
                      <a:avLst/>
                    </a:prstGeom>
                  </pic:spPr>
                </pic:pic>
              </a:graphicData>
            </a:graphic>
          </wp:inline>
        </w:drawing>
      </w:r>
    </w:p>
    <w:p w14:paraId="0040FDFB" w14:textId="77777777" w:rsidR="005A725E" w:rsidRDefault="005A725E" w:rsidP="005A725E">
      <w:pPr>
        <w:rPr>
          <w:sz w:val="28"/>
          <w:szCs w:val="28"/>
        </w:rPr>
      </w:pPr>
    </w:p>
    <w:p w14:paraId="585C2B59" w14:textId="08F6F9AA" w:rsidR="005A725E" w:rsidRDefault="005A725E" w:rsidP="005A725E">
      <w:pPr>
        <w:rPr>
          <w:sz w:val="28"/>
          <w:szCs w:val="28"/>
        </w:rPr>
      </w:pPr>
      <w:r>
        <w:rPr>
          <w:sz w:val="28"/>
          <w:szCs w:val="28"/>
        </w:rPr>
        <w:t xml:space="preserve">Using a safety pin, thread the ribbon through the casing and </w:t>
      </w:r>
      <w:r w:rsidR="00D132FD">
        <w:rPr>
          <w:sz w:val="28"/>
          <w:szCs w:val="28"/>
        </w:rPr>
        <w:t>anchor the ribbon at the</w:t>
      </w:r>
      <w:r w:rsidR="00DA5C33">
        <w:rPr>
          <w:sz w:val="28"/>
          <w:szCs w:val="28"/>
        </w:rPr>
        <w:t xml:space="preserve"> opposite side on the</w:t>
      </w:r>
      <w:r w:rsidR="00D132FD">
        <w:rPr>
          <w:sz w:val="28"/>
          <w:szCs w:val="28"/>
        </w:rPr>
        <w:t xml:space="preserve"> fold with a few stitches</w:t>
      </w:r>
      <w:r>
        <w:rPr>
          <w:sz w:val="28"/>
          <w:szCs w:val="28"/>
        </w:rPr>
        <w:t>.  Trimming the ends of the ribbon on the diagonal makes a nice finish.</w:t>
      </w:r>
    </w:p>
    <w:p w14:paraId="05D4B0A0" w14:textId="77777777" w:rsidR="0018518D" w:rsidRDefault="0018518D" w:rsidP="005A725E">
      <w:pPr>
        <w:rPr>
          <w:sz w:val="28"/>
          <w:szCs w:val="28"/>
        </w:rPr>
      </w:pPr>
    </w:p>
    <w:p w14:paraId="62F7D2C4" w14:textId="188EFB4A" w:rsidR="005A725E" w:rsidRDefault="0018518D" w:rsidP="005A725E">
      <w:pPr>
        <w:rPr>
          <w:sz w:val="28"/>
          <w:szCs w:val="28"/>
        </w:rPr>
      </w:pPr>
      <w:r>
        <w:rPr>
          <w:noProof/>
        </w:rPr>
        <w:drawing>
          <wp:inline distT="0" distB="0" distL="0" distR="0" wp14:anchorId="404B0E6A" wp14:editId="1A74CBC1">
            <wp:extent cx="2282941" cy="2400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910" cy="2404473"/>
                    </a:xfrm>
                    <a:prstGeom prst="rect">
                      <a:avLst/>
                    </a:prstGeom>
                  </pic:spPr>
                </pic:pic>
              </a:graphicData>
            </a:graphic>
          </wp:inline>
        </w:drawing>
      </w:r>
    </w:p>
    <w:p w14:paraId="4FCF403B" w14:textId="6B30A1BD" w:rsidR="005A725E" w:rsidRDefault="005A725E"/>
    <w:sectPr w:rsidR="005A7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5E"/>
    <w:rsid w:val="00164CAD"/>
    <w:rsid w:val="0018518D"/>
    <w:rsid w:val="00414B66"/>
    <w:rsid w:val="005A725E"/>
    <w:rsid w:val="00901A25"/>
    <w:rsid w:val="00AC49C1"/>
    <w:rsid w:val="00C322D2"/>
    <w:rsid w:val="00C476E1"/>
    <w:rsid w:val="00CB4E42"/>
    <w:rsid w:val="00D132FD"/>
    <w:rsid w:val="00DA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CD9F"/>
  <w15:chartTrackingRefBased/>
  <w15:docId w15:val="{18A191EC-44CD-0748-9DCC-18F24919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Pettenell</dc:creator>
  <cp:keywords/>
  <dc:description/>
  <cp:lastModifiedBy>Stephanie Pettenell</cp:lastModifiedBy>
  <cp:revision>7</cp:revision>
  <dcterms:created xsi:type="dcterms:W3CDTF">2020-09-20T11:52:00Z</dcterms:created>
  <dcterms:modified xsi:type="dcterms:W3CDTF">2020-10-02T11:20:00Z</dcterms:modified>
</cp:coreProperties>
</file>